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84" w:rsidRDefault="00726BCE">
      <w:bookmarkStart w:id="0" w:name="_GoBack"/>
      <w:bookmarkEnd w:id="0"/>
      <w:r>
        <w:t>Fayetteville High School</w:t>
      </w:r>
      <w:r w:rsidR="00A47E0E">
        <w:t xml:space="preserve"> </w:t>
      </w:r>
      <w:r w:rsidR="009D4B60">
        <w:t>2018</w:t>
      </w:r>
    </w:p>
    <w:p w:rsidR="00553884" w:rsidRDefault="009F2908">
      <w:r>
        <w:t>Pre</w:t>
      </w:r>
      <w:r w:rsidR="00B44AA9">
        <w:t>-</w:t>
      </w:r>
      <w:r>
        <w:t>AP</w:t>
      </w:r>
      <w:r w:rsidR="00553884">
        <w:t xml:space="preserve"> Geometry </w:t>
      </w:r>
    </w:p>
    <w:p w:rsidR="00553884" w:rsidRDefault="00553884"/>
    <w:p w:rsidR="00F823C7" w:rsidRDefault="00553884">
      <w:r>
        <w:t>Pre-AP Mathematics – recipes for success</w:t>
      </w:r>
    </w:p>
    <w:p w:rsidR="00553884" w:rsidRDefault="00726BCE" w:rsidP="00553884">
      <w:pPr>
        <w:numPr>
          <w:ilvl w:val="0"/>
          <w:numId w:val="1"/>
        </w:numPr>
      </w:pPr>
      <w:r>
        <w:t>Two</w:t>
      </w:r>
      <w:r w:rsidR="00553884">
        <w:t xml:space="preserve"> or more nights</w:t>
      </w:r>
      <w:r w:rsidR="0019495F">
        <w:t xml:space="preserve"> a week working at home on math, on the day you do not have math!</w:t>
      </w:r>
    </w:p>
    <w:p w:rsidR="005F1134" w:rsidRDefault="005F1134" w:rsidP="00553884">
      <w:pPr>
        <w:numPr>
          <w:ilvl w:val="0"/>
          <w:numId w:val="1"/>
        </w:numPr>
      </w:pPr>
      <w:r>
        <w:t xml:space="preserve">Be in and participate in class </w:t>
      </w:r>
      <w:r w:rsidRPr="0019495F">
        <w:rPr>
          <w:b/>
          <w:i/>
        </w:rPr>
        <w:t>every</w:t>
      </w:r>
      <w:r w:rsidR="009F2908">
        <w:t xml:space="preserve"> </w:t>
      </w:r>
      <w:r w:rsidR="00726BCE">
        <w:t>time</w:t>
      </w:r>
      <w:r>
        <w:t>.</w:t>
      </w:r>
      <w:r w:rsidR="0019495F">
        <w:t xml:space="preserve"> Attendance in math is necessary for success!</w:t>
      </w:r>
    </w:p>
    <w:p w:rsidR="00553884" w:rsidRDefault="00553884" w:rsidP="00553884">
      <w:pPr>
        <w:numPr>
          <w:ilvl w:val="0"/>
          <w:numId w:val="1"/>
        </w:numPr>
      </w:pPr>
      <w:r>
        <w:t xml:space="preserve">Resources:  organized notebook with </w:t>
      </w:r>
      <w:r w:rsidR="009F2908">
        <w:t>geometric truth</w:t>
      </w:r>
      <w:r>
        <w:t xml:space="preserve">, </w:t>
      </w:r>
      <w:r w:rsidR="009F2908">
        <w:t>in-class work</w:t>
      </w:r>
      <w:r>
        <w:t xml:space="preserve">, </w:t>
      </w:r>
      <w:r w:rsidR="009F2908">
        <w:t xml:space="preserve">homework, </w:t>
      </w:r>
      <w:r w:rsidR="0019495F">
        <w:t>any resources on my website, ruler,</w:t>
      </w:r>
      <w:r w:rsidR="009F2908">
        <w:t xml:space="preserve"> compass, </w:t>
      </w:r>
      <w:r>
        <w:t>normal school supplies.</w:t>
      </w:r>
      <w:r w:rsidR="009F2908">
        <w:t xml:space="preserve">  Khanacademy.org can be helpful.  </w:t>
      </w:r>
      <w:proofErr w:type="spellStart"/>
      <w:r w:rsidR="009F2908">
        <w:t>Geogebra</w:t>
      </w:r>
      <w:proofErr w:type="spellEnd"/>
      <w:r w:rsidR="009F2908">
        <w:t xml:space="preserve"> is a great free program that is good for geometry.  It is not a good habit to “Google” everything</w:t>
      </w:r>
      <w:r w:rsidR="00B44AA9">
        <w:t>.  Learn to use other resources, including the textbook.</w:t>
      </w:r>
    </w:p>
    <w:p w:rsidR="00553884" w:rsidRDefault="00553884" w:rsidP="00553884">
      <w:pPr>
        <w:numPr>
          <w:ilvl w:val="0"/>
          <w:numId w:val="1"/>
        </w:numPr>
      </w:pPr>
      <w:r>
        <w:t>At least once a week a student should teach someone at home something that they are learning.  Verbalization is important.</w:t>
      </w:r>
    </w:p>
    <w:p w:rsidR="00553884" w:rsidRDefault="00553884" w:rsidP="00553884">
      <w:pPr>
        <w:numPr>
          <w:ilvl w:val="0"/>
          <w:numId w:val="1"/>
        </w:numPr>
      </w:pPr>
      <w:r>
        <w:t>A study-buddy can also be quite helpful… someone to call and discuss math with when a student gets “stuck”.  It’s best to be someone of similar ability level.</w:t>
      </w:r>
    </w:p>
    <w:p w:rsidR="00553884" w:rsidRDefault="00553884" w:rsidP="00553884">
      <w:pPr>
        <w:numPr>
          <w:ilvl w:val="0"/>
          <w:numId w:val="1"/>
        </w:numPr>
      </w:pPr>
      <w:r>
        <w:t>Key question in Geometry is not “What do I do?”  It is “What do I know?”</w:t>
      </w:r>
    </w:p>
    <w:p w:rsidR="00553884" w:rsidRDefault="00553884" w:rsidP="00553884">
      <w:pPr>
        <w:numPr>
          <w:ilvl w:val="0"/>
          <w:numId w:val="1"/>
        </w:numPr>
      </w:pPr>
      <w:r>
        <w:t>Students come into the class with prior success with “What do I do?”  The key is how to transition to “What do I know?”</w:t>
      </w:r>
    </w:p>
    <w:p w:rsidR="00553884" w:rsidRDefault="00553884" w:rsidP="00553884">
      <w:pPr>
        <w:numPr>
          <w:ilvl w:val="0"/>
          <w:numId w:val="1"/>
        </w:numPr>
      </w:pPr>
      <w:r>
        <w:t>Try every problem.  Do not quit in the middle of homework no matter what.</w:t>
      </w:r>
      <w:r w:rsidR="009F2908">
        <w:t xml:space="preserve"> </w:t>
      </w:r>
    </w:p>
    <w:p w:rsidR="00553884" w:rsidRDefault="00553884" w:rsidP="00553884">
      <w:pPr>
        <w:numPr>
          <w:ilvl w:val="0"/>
          <w:numId w:val="1"/>
        </w:numPr>
      </w:pPr>
      <w:r>
        <w:t xml:space="preserve">Be able to “read” sketches and refer back to appropriate conjectures </w:t>
      </w:r>
      <w:r w:rsidR="00B44AA9">
        <w:t xml:space="preserve">(theorems) </w:t>
      </w:r>
      <w:r>
        <w:t>and definitions that might be helpful in answering “What do I know?”</w:t>
      </w:r>
    </w:p>
    <w:p w:rsidR="00553884" w:rsidRDefault="00553884" w:rsidP="00553884">
      <w:pPr>
        <w:numPr>
          <w:ilvl w:val="0"/>
          <w:numId w:val="1"/>
        </w:numPr>
      </w:pPr>
      <w:r>
        <w:t>Ask questions in class when we going over homework.  Figure out what was not understood.</w:t>
      </w:r>
    </w:p>
    <w:p w:rsidR="00553884" w:rsidRDefault="00166C41" w:rsidP="00553884">
      <w:pPr>
        <w:numPr>
          <w:ilvl w:val="0"/>
          <w:numId w:val="1"/>
        </w:numPr>
      </w:pPr>
      <w:r>
        <w:t xml:space="preserve">MOST IMPORTANT: </w:t>
      </w:r>
      <w:r w:rsidR="00553884">
        <w:t xml:space="preserve">Before starting tonight’s homework, go back to </w:t>
      </w:r>
      <w:r w:rsidR="00726BCE">
        <w:t>previous</w:t>
      </w:r>
      <w:r w:rsidR="00553884">
        <w:t xml:space="preserve"> homework.  Do I truly understand the problems that I did not get?  Spend 10 minutes </w:t>
      </w:r>
      <w:r w:rsidR="00484CDE">
        <w:t xml:space="preserve">or more </w:t>
      </w:r>
      <w:r w:rsidR="00553884">
        <w:t xml:space="preserve">wrestling with the previous night’s work.  </w:t>
      </w:r>
    </w:p>
    <w:p w:rsidR="00553884" w:rsidRDefault="00553884" w:rsidP="00553884">
      <w:pPr>
        <w:numPr>
          <w:ilvl w:val="0"/>
          <w:numId w:val="1"/>
        </w:numPr>
      </w:pPr>
      <w:r>
        <w:t xml:space="preserve">When tests and quizzes come around… STUDY FOR THEM!  Many students will say that they do not know how to study for math.  Geometry is a word – based course.  There is much to study!  </w:t>
      </w:r>
    </w:p>
    <w:p w:rsidR="00553884" w:rsidRDefault="00553884" w:rsidP="00553884">
      <w:pPr>
        <w:numPr>
          <w:ilvl w:val="0"/>
          <w:numId w:val="1"/>
        </w:numPr>
      </w:pPr>
      <w:r>
        <w:t>Always re-read and work with all recent conjectures</w:t>
      </w:r>
      <w:r w:rsidR="0019495F">
        <w:t xml:space="preserve"> or theorems</w:t>
      </w:r>
      <w:r>
        <w:t>.  Cover up the sketch and draw one from words.  Cover up the words and “read” the sketch.</w:t>
      </w:r>
      <w:r w:rsidR="00D35861">
        <w:t xml:space="preserve">  Same with recent new terms in the glossary.</w:t>
      </w:r>
    </w:p>
    <w:p w:rsidR="00D35861" w:rsidRDefault="00D35861" w:rsidP="00553884">
      <w:pPr>
        <w:numPr>
          <w:ilvl w:val="0"/>
          <w:numId w:val="1"/>
        </w:numPr>
      </w:pPr>
      <w:r>
        <w:t xml:space="preserve">Many students will say that their success in the class comes from really understanding the conjectures and definitions.  </w:t>
      </w:r>
      <w:r w:rsidR="009F2908">
        <w:t>Keep</w:t>
      </w:r>
      <w:r>
        <w:t xml:space="preserve"> them up to date and accurate with good sketches.</w:t>
      </w:r>
    </w:p>
    <w:p w:rsidR="00D35861" w:rsidRDefault="00D35861" w:rsidP="00553884">
      <w:pPr>
        <w:numPr>
          <w:ilvl w:val="0"/>
          <w:numId w:val="1"/>
        </w:numPr>
      </w:pPr>
      <w:r>
        <w:t>Re-work quizzes.  Look for similar problems and try them.</w:t>
      </w:r>
    </w:p>
    <w:p w:rsidR="00D35861" w:rsidRDefault="00D35861" w:rsidP="00553884">
      <w:pPr>
        <w:numPr>
          <w:ilvl w:val="0"/>
          <w:numId w:val="1"/>
        </w:numPr>
      </w:pPr>
      <w:r>
        <w:t xml:space="preserve">If there is a topic list, read it over.  Go through the bullet points </w:t>
      </w:r>
      <w:r w:rsidR="00166C41">
        <w:t>and figure out which kind of problems match each statement.  Make sure you can do them.</w:t>
      </w:r>
    </w:p>
    <w:p w:rsidR="00D35861" w:rsidRDefault="00D35861" w:rsidP="00553884">
      <w:pPr>
        <w:numPr>
          <w:ilvl w:val="0"/>
          <w:numId w:val="1"/>
        </w:numPr>
      </w:pPr>
      <w:r>
        <w:t>On the test… if a student gets “stuck”, move on to the next problem for now.</w:t>
      </w:r>
    </w:p>
    <w:p w:rsidR="00D35861" w:rsidRDefault="00D35861" w:rsidP="00553884">
      <w:pPr>
        <w:numPr>
          <w:ilvl w:val="0"/>
          <w:numId w:val="1"/>
        </w:numPr>
      </w:pPr>
      <w:r>
        <w:t xml:space="preserve">Sleep is important!  Too many hours studying </w:t>
      </w:r>
      <w:r w:rsidR="00166C41">
        <w:t xml:space="preserve">(or watching </w:t>
      </w:r>
      <w:proofErr w:type="spellStart"/>
      <w:r w:rsidR="00B44AA9">
        <w:t>netflix</w:t>
      </w:r>
      <w:proofErr w:type="spellEnd"/>
      <w:r w:rsidR="00166C41">
        <w:t>) is detrimental</w:t>
      </w:r>
      <w:r>
        <w:t>.</w:t>
      </w:r>
    </w:p>
    <w:p w:rsidR="00D35861" w:rsidRDefault="00D35861" w:rsidP="00553884">
      <w:pPr>
        <w:numPr>
          <w:ilvl w:val="0"/>
          <w:numId w:val="1"/>
        </w:numPr>
      </w:pPr>
      <w:r>
        <w:t>Read over the test quickly before starting to work.  Look at what is in front of you and judge your time</w:t>
      </w:r>
      <w:r w:rsidR="00166C41">
        <w:t>.</w:t>
      </w:r>
      <w:r>
        <w:t xml:space="preserve">  Pick a point to stop and check the time.  Look for problems that need to be dealt with last because of lack of understanding.</w:t>
      </w:r>
    </w:p>
    <w:p w:rsidR="00D35861" w:rsidRDefault="00D35861" w:rsidP="00553884">
      <w:pPr>
        <w:numPr>
          <w:ilvl w:val="0"/>
          <w:numId w:val="1"/>
        </w:numPr>
      </w:pPr>
      <w:r>
        <w:t>On True/False, I always find it helpful to correct false statements</w:t>
      </w:r>
      <w:r w:rsidR="00B44AA9">
        <w:t xml:space="preserve"> or draw sketches</w:t>
      </w:r>
      <w:r>
        <w:t>, even if not re</w:t>
      </w:r>
      <w:r w:rsidR="00B44AA9">
        <w:t xml:space="preserve">quired.  This can shed </w:t>
      </w:r>
      <w:r>
        <w:t>light on discrepancies in the problem.</w:t>
      </w:r>
    </w:p>
    <w:sectPr w:rsidR="00D35861" w:rsidSect="00F82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E5B4B"/>
    <w:multiLevelType w:val="hybridMultilevel"/>
    <w:tmpl w:val="1F76577E"/>
    <w:lvl w:ilvl="0" w:tplc="5192B8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84"/>
    <w:rsid w:val="000432DE"/>
    <w:rsid w:val="0005041C"/>
    <w:rsid w:val="00062BC9"/>
    <w:rsid w:val="000F49A7"/>
    <w:rsid w:val="00166C41"/>
    <w:rsid w:val="0019495F"/>
    <w:rsid w:val="00264E8F"/>
    <w:rsid w:val="003171D1"/>
    <w:rsid w:val="0043586F"/>
    <w:rsid w:val="00484CDE"/>
    <w:rsid w:val="00553884"/>
    <w:rsid w:val="005A0149"/>
    <w:rsid w:val="005F1134"/>
    <w:rsid w:val="00726BCE"/>
    <w:rsid w:val="00821003"/>
    <w:rsid w:val="00837154"/>
    <w:rsid w:val="009D4B60"/>
    <w:rsid w:val="009F2908"/>
    <w:rsid w:val="00A47E0E"/>
    <w:rsid w:val="00B2515A"/>
    <w:rsid w:val="00B44AA9"/>
    <w:rsid w:val="00C75756"/>
    <w:rsid w:val="00CD6926"/>
    <w:rsid w:val="00CF70F1"/>
    <w:rsid w:val="00D35861"/>
    <w:rsid w:val="00F26052"/>
    <w:rsid w:val="00F823C7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0270D-DE2C-449E-BF9E-B9823C02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D4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Junior High 2010-11</vt:lpstr>
    </vt:vector>
  </TitlesOfParts>
  <Company>FPS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Junior High 2010-11</dc:title>
  <dc:subject/>
  <dc:creator>AU</dc:creator>
  <cp:keywords/>
  <cp:lastModifiedBy>Windows User</cp:lastModifiedBy>
  <cp:revision>2</cp:revision>
  <cp:lastPrinted>2018-02-05T16:16:00Z</cp:lastPrinted>
  <dcterms:created xsi:type="dcterms:W3CDTF">2018-04-26T14:59:00Z</dcterms:created>
  <dcterms:modified xsi:type="dcterms:W3CDTF">2018-04-26T14:59:00Z</dcterms:modified>
</cp:coreProperties>
</file>