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010A54">
      <w:pPr>
        <w:rPr>
          <w:sz w:val="28"/>
          <w:szCs w:val="28"/>
        </w:rPr>
      </w:pPr>
      <w:r>
        <w:rPr>
          <w:sz w:val="28"/>
          <w:szCs w:val="28"/>
        </w:rPr>
        <w:t>Homework is to begin the Geometric Truth section of your notebook.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You will need a space of about 20 pages for the year. More if you do not want to write on the backs of pages.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Title the first page as Geometric Truth.    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Copy this below your title:     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5A9ADBF" wp14:editId="1D27B6FB">
            <wp:extent cx="319087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Read pp 24-27 in your new textbook.</w:t>
      </w:r>
    </w:p>
    <w:p w:rsidR="00010A54" w:rsidRDefault="00010A54">
      <w:pPr>
        <w:rPr>
          <w:sz w:val="28"/>
          <w:szCs w:val="28"/>
        </w:rPr>
      </w:pPr>
      <w:r>
        <w:rPr>
          <w:sz w:val="28"/>
          <w:szCs w:val="28"/>
        </w:rPr>
        <w:t>Then make your first 6 entries in Geometric Truth, using words and images from these pages.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Collinear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Coplanar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segment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Segment Addition</w:t>
      </w:r>
    </w:p>
    <w:p w:rsidR="00006300" w:rsidRDefault="00006300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Congruent Segments</w:t>
      </w:r>
      <w:bookmarkStart w:id="0" w:name="_GoBack"/>
      <w:bookmarkEnd w:id="0"/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Midpoint (use the word “bisect”)</w:t>
      </w:r>
    </w:p>
    <w:p w:rsidR="00010A54" w:rsidRDefault="00010A54" w:rsidP="00010A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>An entry looks like: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 xml:space="preserve">   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Definition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Labeled Sketch</w:t>
      </w:r>
    </w:p>
    <w:p w:rsidR="00010A54" w:rsidRDefault="00010A54" w:rsidP="00010A54">
      <w:pPr>
        <w:rPr>
          <w:sz w:val="28"/>
          <w:szCs w:val="28"/>
        </w:rPr>
      </w:pPr>
      <w:r>
        <w:rPr>
          <w:sz w:val="28"/>
          <w:szCs w:val="28"/>
        </w:rPr>
        <w:t xml:space="preserve">     P # in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labels or names for sketch (see </w:t>
      </w:r>
      <w:r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point, line, plane above)</w:t>
      </w:r>
    </w:p>
    <w:p w:rsidR="00010A54" w:rsidRDefault="00010A54" w:rsidP="00010A54">
      <w:pPr>
        <w:rPr>
          <w:sz w:val="28"/>
          <w:szCs w:val="28"/>
        </w:rPr>
      </w:pPr>
    </w:p>
    <w:p w:rsidR="00010A54" w:rsidRPr="00010A54" w:rsidRDefault="00010A54" w:rsidP="00010A54">
      <w:pPr>
        <w:rPr>
          <w:sz w:val="28"/>
          <w:szCs w:val="28"/>
        </w:rPr>
      </w:pPr>
    </w:p>
    <w:sectPr w:rsidR="00010A54" w:rsidRPr="00010A54" w:rsidSect="00010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38D"/>
    <w:multiLevelType w:val="hybridMultilevel"/>
    <w:tmpl w:val="98906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4"/>
    <w:rsid w:val="00006300"/>
    <w:rsid w:val="00010A54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5C0B"/>
  <w15:chartTrackingRefBased/>
  <w15:docId w15:val="{F9CDDD8D-29FC-4E55-A9CD-53478CA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2018-08-24T14:42:00Z</dcterms:created>
  <dcterms:modified xsi:type="dcterms:W3CDTF">2019-08-28T19:36:00Z</dcterms:modified>
</cp:coreProperties>
</file>