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2FBD" w:rsidRDefault="00F76315">
      <w:r>
        <w:rPr>
          <w:rFonts w:ascii="Cambria" w:eastAsia="Cambria" w:hAnsi="Cambria" w:cs="Cambria"/>
          <w:b/>
          <w:sz w:val="28"/>
          <w:szCs w:val="28"/>
        </w:rPr>
        <w:t>HW#12 Solving Word Problems Practice</w:t>
      </w:r>
    </w:p>
    <w:p w:rsidR="00532FBD" w:rsidRDefault="00532FBD"/>
    <w:p w:rsidR="00532FBD" w:rsidRDefault="00F76315">
      <w:r>
        <w:rPr>
          <w:rFonts w:ascii="Cambria" w:eastAsia="Cambria" w:hAnsi="Cambria" w:cs="Cambria"/>
          <w:sz w:val="24"/>
          <w:szCs w:val="24"/>
        </w:rPr>
        <w:t>1.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Samuel is at the top of a tower and will ride a trolley down a zip line to a lower tower. The total vertical drop of the zip line is 40 ft. The zip line’s angle of elevation from the lower tower is 11.5°. What is the horizontal distance between the towers?</w:t>
      </w:r>
      <w:r>
        <w:rPr>
          <w:rFonts w:ascii="Cambria" w:eastAsia="Cambria" w:hAnsi="Cambria" w:cs="Cambria"/>
          <w:sz w:val="24"/>
          <w:szCs w:val="24"/>
        </w:rPr>
        <w:t xml:space="preserve"> Show your work.</w:t>
      </w:r>
    </w:p>
    <w:p w:rsidR="00532FBD" w:rsidRDefault="00532FBD"/>
    <w:p w:rsidR="00532FBD" w:rsidRDefault="00F76315">
      <w:r>
        <w:rPr>
          <w:noProof/>
        </w:rPr>
        <w:drawing>
          <wp:inline distT="114300" distB="114300" distL="114300" distR="114300">
            <wp:extent cx="2852738" cy="795719"/>
            <wp:effectExtent l="0" t="0" r="0" b="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2738" cy="7957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32FBD" w:rsidRDefault="00532FBD"/>
    <w:p w:rsidR="00532FBD" w:rsidRDefault="00532FBD"/>
    <w:p w:rsidR="00532FBD" w:rsidRDefault="00532FBD"/>
    <w:p w:rsidR="00532FBD" w:rsidRDefault="00F76315">
      <w:r>
        <w:rPr>
          <w:rFonts w:ascii="Cambria" w:eastAsia="Cambria" w:hAnsi="Cambria" w:cs="Cambria"/>
          <w:sz w:val="24"/>
          <w:szCs w:val="24"/>
        </w:rPr>
        <w:t>2.</w:t>
      </w:r>
      <w:r>
        <w:rPr>
          <w:rFonts w:ascii="Cambria" w:eastAsia="Cambria" w:hAnsi="Cambria" w:cs="Cambria"/>
          <w:sz w:val="24"/>
          <w:szCs w:val="24"/>
        </w:rPr>
        <w:tab/>
        <w:t>During a flood relief effort, a Coast Guard patrol boat spots a helicopter dropping a package near the Florida shoreline. The crew on the boat measures the angle of elevation to the helicopter to be 15° and the distance to the hel</w:t>
      </w:r>
      <w:r>
        <w:rPr>
          <w:rFonts w:ascii="Cambria" w:eastAsia="Cambria" w:hAnsi="Cambria" w:cs="Cambria"/>
          <w:sz w:val="24"/>
          <w:szCs w:val="24"/>
        </w:rPr>
        <w:t>icopter to be 6800 meters. How far is the patrol boat from the point where the package will land? Draw a sketch to support your answer and show your work.</w:t>
      </w:r>
    </w:p>
    <w:p w:rsidR="00532FBD" w:rsidRDefault="00532FBD"/>
    <w:p w:rsidR="00532FBD" w:rsidRDefault="00532FBD"/>
    <w:p w:rsidR="00532FBD" w:rsidRDefault="00532FBD"/>
    <w:p w:rsidR="00532FBD" w:rsidRDefault="00532FBD"/>
    <w:p w:rsidR="00532FBD" w:rsidRDefault="00532FBD"/>
    <w:p w:rsidR="00532FBD" w:rsidRDefault="00532FBD"/>
    <w:p w:rsidR="00532FBD" w:rsidRDefault="00532FBD"/>
    <w:p w:rsidR="00532FBD" w:rsidRDefault="00F76315">
      <w:r>
        <w:rPr>
          <w:rFonts w:ascii="Cambria" w:eastAsia="Cambria" w:hAnsi="Cambria" w:cs="Cambria"/>
          <w:sz w:val="24"/>
          <w:szCs w:val="24"/>
        </w:rPr>
        <w:t>3.</w:t>
      </w:r>
      <w:r>
        <w:rPr>
          <w:rFonts w:ascii="Cambria" w:eastAsia="Cambria" w:hAnsi="Cambria" w:cs="Cambria"/>
          <w:sz w:val="24"/>
          <w:szCs w:val="24"/>
        </w:rPr>
        <w:tab/>
        <w:t>Scott, whose eye level is 1.5 m above the ground, stands 30 m from a tree. The angle of ele</w:t>
      </w:r>
      <w:r>
        <w:rPr>
          <w:rFonts w:ascii="Cambria" w:eastAsia="Cambria" w:hAnsi="Cambria" w:cs="Cambria"/>
          <w:sz w:val="24"/>
          <w:szCs w:val="24"/>
        </w:rPr>
        <w:t>vation of a bird at the top of the tree is 36°. How far above ground is the bird? Show your work.</w:t>
      </w:r>
    </w:p>
    <w:p w:rsidR="00532FBD" w:rsidRDefault="00532FBD"/>
    <w:p w:rsidR="00532FBD" w:rsidRDefault="00F76315">
      <w:r>
        <w:rPr>
          <w:noProof/>
        </w:rPr>
        <w:drawing>
          <wp:inline distT="114300" distB="114300" distL="114300" distR="114300">
            <wp:extent cx="2063428" cy="1671638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3428" cy="1671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0CEF" w:rsidRDefault="00820CEF"/>
    <w:p w:rsidR="00820CEF" w:rsidRDefault="00820CEF">
      <w:bookmarkStart w:id="0" w:name="_GoBack"/>
      <w:bookmarkEnd w:id="0"/>
    </w:p>
    <w:p w:rsidR="00532FBD" w:rsidRDefault="00F76315">
      <w:r>
        <w:rPr>
          <w:rFonts w:ascii="Cambria" w:eastAsia="Cambria" w:hAnsi="Cambria" w:cs="Cambria"/>
          <w:sz w:val="24"/>
          <w:szCs w:val="24"/>
        </w:rPr>
        <w:lastRenderedPageBreak/>
        <w:t>4.</w:t>
      </w:r>
      <w:r>
        <w:rPr>
          <w:rFonts w:ascii="Cambria" w:eastAsia="Cambria" w:hAnsi="Cambria" w:cs="Cambria"/>
          <w:sz w:val="24"/>
          <w:szCs w:val="24"/>
        </w:rPr>
        <w:tab/>
        <w:t>From an angle of depression of 40°, John watches his friend approach his building while standing on the rooftop. The rooftop is 16 m from the ground, an</w:t>
      </w:r>
      <w:r>
        <w:rPr>
          <w:rFonts w:ascii="Cambria" w:eastAsia="Cambria" w:hAnsi="Cambria" w:cs="Cambria"/>
          <w:sz w:val="24"/>
          <w:szCs w:val="24"/>
        </w:rPr>
        <w:t>d John’s eye level is at about 1.8 m from the rooftop. What is the distance between John’s friend and the building? Show your work.</w:t>
      </w:r>
    </w:p>
    <w:p w:rsidR="00532FBD" w:rsidRDefault="00532FBD"/>
    <w:p w:rsidR="00532FBD" w:rsidRDefault="00532FBD"/>
    <w:p w:rsidR="00532FBD" w:rsidRDefault="00532FBD"/>
    <w:p w:rsidR="00532FBD" w:rsidRDefault="00532FBD"/>
    <w:p w:rsidR="00532FBD" w:rsidRDefault="00532FBD"/>
    <w:p w:rsidR="00532FBD" w:rsidRDefault="00532FBD"/>
    <w:p w:rsidR="00532FBD" w:rsidRDefault="00532FBD"/>
    <w:p w:rsidR="00532FBD" w:rsidRDefault="00532FBD"/>
    <w:p w:rsidR="00532FBD" w:rsidRDefault="00532FBD"/>
    <w:p w:rsidR="00532FBD" w:rsidRDefault="00532FBD"/>
    <w:p w:rsidR="00532FBD" w:rsidRDefault="00F76315">
      <w:r>
        <w:rPr>
          <w:rFonts w:ascii="Cambria" w:eastAsia="Cambria" w:hAnsi="Cambria" w:cs="Cambria"/>
          <w:sz w:val="24"/>
          <w:szCs w:val="24"/>
        </w:rPr>
        <w:t>5.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Standing on the deck at the top of a lighthouse, a person spots a ship at an angle of depression of 20°. The lighthouse is 28 m tall and sits on a cliff 45 m tall as measured from sea level. What is the horizontal distance between the lighthouse and the sh</w:t>
      </w:r>
      <w:r>
        <w:rPr>
          <w:rFonts w:ascii="Cambria" w:eastAsia="Cambria" w:hAnsi="Cambria" w:cs="Cambria"/>
          <w:sz w:val="24"/>
          <w:szCs w:val="24"/>
        </w:rPr>
        <w:t>ip? Sketch a diagram to support your answer and show your work.</w:t>
      </w:r>
    </w:p>
    <w:p w:rsidR="00532FBD" w:rsidRDefault="00532FBD"/>
    <w:p w:rsidR="00532FBD" w:rsidRDefault="00F76315">
      <w:r>
        <w:rPr>
          <w:noProof/>
        </w:rPr>
        <w:drawing>
          <wp:inline distT="114300" distB="114300" distL="114300" distR="114300">
            <wp:extent cx="3437428" cy="1195388"/>
            <wp:effectExtent l="0" t="0" r="0" b="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7428" cy="1195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32F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32FBD"/>
    <w:rsid w:val="00532FBD"/>
    <w:rsid w:val="00820CEF"/>
    <w:rsid w:val="00F7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C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C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BOGART</dc:creator>
  <cp:lastModifiedBy>ConfigMe</cp:lastModifiedBy>
  <cp:revision>2</cp:revision>
  <dcterms:created xsi:type="dcterms:W3CDTF">2016-02-18T17:21:00Z</dcterms:created>
  <dcterms:modified xsi:type="dcterms:W3CDTF">2016-02-18T17:21:00Z</dcterms:modified>
</cp:coreProperties>
</file>