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Pr="00CE392F" w:rsidRDefault="00CE392F">
      <w:pPr>
        <w:rPr>
          <w:b/>
        </w:rPr>
      </w:pPr>
      <w:r w:rsidRPr="00CE392F">
        <w:rPr>
          <w:b/>
        </w:rPr>
        <w:t>Geometry Test Topics – Vocab/Reasoning</w:t>
      </w:r>
    </w:p>
    <w:p w:rsidR="00CE392F" w:rsidRPr="006D66DC" w:rsidRDefault="00CE392F">
      <w:pPr>
        <w:rPr>
          <w:sz w:val="20"/>
          <w:szCs w:val="20"/>
        </w:rPr>
      </w:pPr>
      <w:r w:rsidRPr="00CE392F">
        <w:rPr>
          <w:b/>
        </w:rPr>
        <w:t>Vocabulary:</w:t>
      </w:r>
      <w:r>
        <w:t xml:space="preserve"> </w:t>
      </w:r>
      <w:r w:rsidRPr="006D66DC">
        <w:rPr>
          <w:sz w:val="20"/>
          <w:szCs w:val="20"/>
        </w:rPr>
        <w:t>go through your glossary of terms, familiarizing yourself with all of them.  A good skill is to be able to make a sketch from words, then describe the term from a sketch.</w:t>
      </w:r>
    </w:p>
    <w:p w:rsidR="00CE392F" w:rsidRPr="006D66DC" w:rsidRDefault="00CE392F">
      <w:pPr>
        <w:rPr>
          <w:sz w:val="20"/>
          <w:szCs w:val="20"/>
        </w:rPr>
      </w:pPr>
      <w:r w:rsidRPr="00CE392F">
        <w:rPr>
          <w:b/>
        </w:rPr>
        <w:t>Conjectures:</w:t>
      </w:r>
      <w:r>
        <w:t xml:space="preserve">  </w:t>
      </w:r>
      <w:r w:rsidRPr="006D66DC">
        <w:rPr>
          <w:sz w:val="20"/>
          <w:szCs w:val="20"/>
        </w:rPr>
        <w:t>linear pairs are supplementary, vertical angles are congruent, if parallel lines are cut by a transversal then corresponding, alternate interior, and alternate exterior angles are</w:t>
      </w:r>
      <w:r w:rsidR="00123CB5">
        <w:rPr>
          <w:sz w:val="20"/>
          <w:szCs w:val="20"/>
        </w:rPr>
        <w:t xml:space="preserve"> congruent, and its converse</w:t>
      </w:r>
      <w:r w:rsidRPr="006D66DC">
        <w:rPr>
          <w:sz w:val="20"/>
          <w:szCs w:val="20"/>
        </w:rPr>
        <w:t>.</w:t>
      </w:r>
    </w:p>
    <w:p w:rsidR="00CE392F" w:rsidRPr="00123CB5" w:rsidRDefault="00CE392F" w:rsidP="00CE39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Recognize and use the relationship between all angle pairs</w:t>
      </w:r>
      <w:r w:rsidRPr="00123CB5">
        <w:rPr>
          <w:sz w:val="20"/>
          <w:szCs w:val="20"/>
        </w:rPr>
        <w:t xml:space="preserve">:  complementary, supplementary, linear pairs, vertical angles, corresponding angles, alternate interior angles, </w:t>
      </w:r>
      <w:proofErr w:type="gramStart"/>
      <w:r w:rsidRPr="00123CB5">
        <w:rPr>
          <w:sz w:val="20"/>
          <w:szCs w:val="20"/>
        </w:rPr>
        <w:t>alternate</w:t>
      </w:r>
      <w:proofErr w:type="gramEnd"/>
      <w:r w:rsidRPr="00123CB5">
        <w:rPr>
          <w:sz w:val="20"/>
          <w:szCs w:val="20"/>
        </w:rPr>
        <w:t xml:space="preserve"> exterior angles.  Know when the last three are congruent.</w:t>
      </w:r>
    </w:p>
    <w:p w:rsidR="00CE392F" w:rsidRDefault="00CE392F" w:rsidP="00CE392F">
      <w:pPr>
        <w:pStyle w:val="ListParagraph"/>
        <w:numPr>
          <w:ilvl w:val="0"/>
          <w:numId w:val="1"/>
        </w:numPr>
      </w:pPr>
      <w:r>
        <w:t>Be able to write and solve algebra problems based on all of these angles relationships, and also angle bisector and midpoint (set equal and solve).</w:t>
      </w:r>
    </w:p>
    <w:p w:rsidR="00CE392F" w:rsidRDefault="00CE392F" w:rsidP="00CE392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Name lines, segments, rays and angles with appropriate symbols.</w:t>
      </w:r>
      <w:r w:rsidR="006D66DC">
        <w:t xml:space="preserve"> Know when an angle can be named with one letter or must have three (</w:t>
      </w:r>
      <w:r w:rsidR="006D66DC">
        <w:sym w:font="Symbol" w:char="F0D0"/>
      </w:r>
      <w:r w:rsidR="006D66DC">
        <w:t xml:space="preserve">A or </w:t>
      </w:r>
      <w:r w:rsidR="006D66DC">
        <w:sym w:font="Symbol" w:char="F0D0"/>
      </w:r>
      <w:r w:rsidR="006D66DC">
        <w:t>CAB)</w:t>
      </w:r>
    </w:p>
    <w:p w:rsidR="00CE392F" w:rsidRDefault="00CE392F" w:rsidP="00CE392F">
      <w:pPr>
        <w:pStyle w:val="ListParagraph"/>
        <w:numPr>
          <w:ilvl w:val="0"/>
          <w:numId w:val="1"/>
        </w:numPr>
      </w:pPr>
      <w:r>
        <w:t xml:space="preserve">Sketch from symbolic names (like AB </w:t>
      </w:r>
      <w:r>
        <w:sym w:font="Symbol" w:char="F05E"/>
      </w:r>
      <w:r>
        <w:t xml:space="preserve"> CD and EF </w:t>
      </w:r>
      <w:r>
        <w:rPr>
          <w:rFonts w:ascii="Arial" w:hAnsi="Arial" w:cs="Arial"/>
        </w:rPr>
        <w:t>║</w:t>
      </w:r>
      <w:r>
        <w:t xml:space="preserve"> GH)</w:t>
      </w:r>
    </w:p>
    <w:p w:rsidR="00CE392F" w:rsidRDefault="00CE392F" w:rsidP="00CE392F">
      <w:pPr>
        <w:pStyle w:val="ListParagraph"/>
        <w:numPr>
          <w:ilvl w:val="0"/>
          <w:numId w:val="1"/>
        </w:numPr>
      </w:pPr>
      <w:r>
        <w:t xml:space="preserve">Mark a sketch from symbolic statement (congruent, parallel, </w:t>
      </w:r>
      <w:proofErr w:type="gramStart"/>
      <w:r>
        <w:t>perpendicular</w:t>
      </w:r>
      <w:proofErr w:type="gramEnd"/>
      <w:r>
        <w:t>).</w:t>
      </w:r>
    </w:p>
    <w:p w:rsidR="00CE392F" w:rsidRDefault="006D66DC" w:rsidP="00CE392F">
      <w:pPr>
        <w:pStyle w:val="ListParagraph"/>
        <w:numPr>
          <w:ilvl w:val="0"/>
          <w:numId w:val="1"/>
        </w:numPr>
      </w:pPr>
      <w:r>
        <w:t>Write congruence, parallel, or perpendicular statements from a sketch.</w:t>
      </w:r>
    </w:p>
    <w:p w:rsidR="006D66DC" w:rsidRDefault="006D66DC" w:rsidP="00CE392F">
      <w:pPr>
        <w:pStyle w:val="ListParagraph"/>
        <w:numPr>
          <w:ilvl w:val="0"/>
          <w:numId w:val="1"/>
        </w:numPr>
      </w:pPr>
      <w:r>
        <w:t>Determine if an argument is inductive or deductive and why.  If inductive, give conjecture and counterexample.</w:t>
      </w:r>
    </w:p>
    <w:p w:rsidR="006D66DC" w:rsidRDefault="006D66DC" w:rsidP="00CE392F">
      <w:pPr>
        <w:pStyle w:val="ListParagraph"/>
        <w:numPr>
          <w:ilvl w:val="0"/>
          <w:numId w:val="1"/>
        </w:numPr>
      </w:pPr>
      <w:r>
        <w:t>Write a converse of a conditional statement and determine if true (will be geometry).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Find missing measures of angles in sketches and explain how you know using VA, LP, CA, AIA, AEA, and CIA.  Determine if lines are parallel. And why.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There will be an open response problem worth 6 pts somewhat like your newest handout.</w:t>
      </w:r>
    </w:p>
    <w:p w:rsidR="006D66DC" w:rsidRDefault="006D66DC" w:rsidP="006D66DC"/>
    <w:p w:rsidR="006D66DC" w:rsidRPr="00CE392F" w:rsidRDefault="006D66DC" w:rsidP="006D66DC">
      <w:pPr>
        <w:rPr>
          <w:b/>
        </w:rPr>
      </w:pPr>
      <w:r w:rsidRPr="00CE392F">
        <w:rPr>
          <w:b/>
        </w:rPr>
        <w:t>Geometry Test Topics – Vocab/Reasoning</w:t>
      </w:r>
    </w:p>
    <w:p w:rsidR="006D66DC" w:rsidRPr="006D66DC" w:rsidRDefault="006D66DC" w:rsidP="006D66DC">
      <w:pPr>
        <w:rPr>
          <w:sz w:val="20"/>
          <w:szCs w:val="20"/>
        </w:rPr>
      </w:pPr>
      <w:r w:rsidRPr="00CE392F">
        <w:rPr>
          <w:b/>
        </w:rPr>
        <w:t>Vocabulary:</w:t>
      </w:r>
      <w:r>
        <w:t xml:space="preserve"> </w:t>
      </w:r>
      <w:r w:rsidRPr="006D66DC">
        <w:rPr>
          <w:sz w:val="20"/>
          <w:szCs w:val="20"/>
        </w:rPr>
        <w:t>go through your glossary of terms, familiarizing yourself with all of them.  A good skill is to be able to make a sketch from words, then describe the term from a sketch.</w:t>
      </w:r>
    </w:p>
    <w:p w:rsidR="006D66DC" w:rsidRPr="006D66DC" w:rsidRDefault="006D66DC" w:rsidP="006D66DC">
      <w:pPr>
        <w:rPr>
          <w:sz w:val="20"/>
          <w:szCs w:val="20"/>
        </w:rPr>
      </w:pPr>
      <w:r w:rsidRPr="00CE392F">
        <w:rPr>
          <w:b/>
        </w:rPr>
        <w:t>Conjectures:</w:t>
      </w:r>
      <w:r>
        <w:t xml:space="preserve">  </w:t>
      </w:r>
      <w:r w:rsidRPr="006D66DC">
        <w:rPr>
          <w:sz w:val="20"/>
          <w:szCs w:val="20"/>
        </w:rPr>
        <w:t>linear pairs are supplementary, vertical angles are congruent, if parallel lines are cut by a transversal then corresponding, alternate interior, and alternate exterior angles are congruen</w:t>
      </w:r>
      <w:r w:rsidR="00123CB5">
        <w:rPr>
          <w:sz w:val="20"/>
          <w:szCs w:val="20"/>
        </w:rPr>
        <w:t>t, and its converse</w:t>
      </w:r>
      <w:r w:rsidRPr="006D66DC">
        <w:rPr>
          <w:sz w:val="20"/>
          <w:szCs w:val="20"/>
        </w:rPr>
        <w:t>.</w:t>
      </w:r>
    </w:p>
    <w:p w:rsidR="006D66DC" w:rsidRPr="00123CB5" w:rsidRDefault="006D66DC" w:rsidP="006D66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Recognize and use the relationship between all angle pairs:  </w:t>
      </w:r>
      <w:r w:rsidRPr="00123CB5">
        <w:rPr>
          <w:sz w:val="20"/>
          <w:szCs w:val="20"/>
        </w:rPr>
        <w:t xml:space="preserve">complementary, supplementary, linear pairs, vertical angles, corresponding angles, alternate interior angles, </w:t>
      </w:r>
      <w:proofErr w:type="gramStart"/>
      <w:r w:rsidRPr="00123CB5">
        <w:rPr>
          <w:sz w:val="20"/>
          <w:szCs w:val="20"/>
        </w:rPr>
        <w:t>alternate</w:t>
      </w:r>
      <w:proofErr w:type="gramEnd"/>
      <w:r w:rsidRPr="00123CB5">
        <w:rPr>
          <w:sz w:val="20"/>
          <w:szCs w:val="20"/>
        </w:rPr>
        <w:t xml:space="preserve"> exterior angles.  Know when the last three are congruent.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Be able to write and solve algebra problems based on all of these angles relationships, and also angle bisector and midpoint (set equal and solve).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Name lines, segments, rays and angles with appropriate symbols. Know when an angle can be named with one letter or must have three (</w:t>
      </w:r>
      <w:r>
        <w:sym w:font="Symbol" w:char="F0D0"/>
      </w:r>
      <w:r>
        <w:t xml:space="preserve">A or </w:t>
      </w:r>
      <w:r>
        <w:sym w:font="Symbol" w:char="F0D0"/>
      </w:r>
      <w:r>
        <w:t>CAB)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 xml:space="preserve">Sketch from symbolic names (like AB </w:t>
      </w:r>
      <w:r>
        <w:sym w:font="Symbol" w:char="F05E"/>
      </w:r>
      <w:r>
        <w:t xml:space="preserve"> CD and EF </w:t>
      </w:r>
      <w:r>
        <w:rPr>
          <w:rFonts w:ascii="Arial" w:hAnsi="Arial" w:cs="Arial"/>
        </w:rPr>
        <w:t>║</w:t>
      </w:r>
      <w:r>
        <w:t xml:space="preserve"> GH)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 xml:space="preserve">Mark a sketch from symbolic statement (congruent, parallel, </w:t>
      </w:r>
      <w:proofErr w:type="gramStart"/>
      <w:r>
        <w:t>perpendicular</w:t>
      </w:r>
      <w:proofErr w:type="gramEnd"/>
      <w:r>
        <w:t>).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Write congruence, parallel, or perpendicular statements from a sketch.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Determine if an argument is inductive or deductive and why.  If inductive, give conjecture and counterexample.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Write a converse of a conditional statement and determine if true (will be geometry).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Find missing measures of angles in sketches and explain how you know using VA, LP, CA, AIA, AEA, and CIA.  Determine if lines are parallel. And why.</w:t>
      </w:r>
    </w:p>
    <w:p w:rsidR="006D66DC" w:rsidRDefault="006D66DC" w:rsidP="006D66DC">
      <w:pPr>
        <w:pStyle w:val="ListParagraph"/>
        <w:numPr>
          <w:ilvl w:val="0"/>
          <w:numId w:val="1"/>
        </w:numPr>
      </w:pPr>
      <w:r>
        <w:t>There will be an open response problem worth 6 pts somewhat like your newest handout.</w:t>
      </w:r>
    </w:p>
    <w:p w:rsidR="006D66DC" w:rsidRDefault="006D66DC" w:rsidP="006D66DC"/>
    <w:sectPr w:rsidR="006D66DC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88D"/>
    <w:multiLevelType w:val="hybridMultilevel"/>
    <w:tmpl w:val="5086AF4C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2F"/>
    <w:rsid w:val="00123CB5"/>
    <w:rsid w:val="00377C60"/>
    <w:rsid w:val="006D66DC"/>
    <w:rsid w:val="00AA4D83"/>
    <w:rsid w:val="00C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2015-10-08T10:34:00Z</dcterms:created>
  <dcterms:modified xsi:type="dcterms:W3CDTF">2015-10-08T10:57:00Z</dcterms:modified>
</cp:coreProperties>
</file>