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w:cs="Bahnschrift Light" w:eastAsia="Bahnschrift Light" w:hAnsi="Bahnschrift Light"/>
              <w:b w:val="0"/>
              <w:i w:val="0"/>
              <w:smallCaps w:val="0"/>
              <w:strike w:val="0"/>
              <w:color w:val="000000"/>
              <w:sz w:val="44"/>
              <w:szCs w:val="44"/>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44"/>
              <w:szCs w:val="44"/>
              <w:u w:val="none"/>
              <w:shd w:fill="auto" w:val="clear"/>
              <w:vertAlign w:val="baseline"/>
              <w:rtl w:val="0"/>
            </w:rPr>
            <w:t xml:space="preserve">Precalculus Assignments Chapter 6.1 - 6.2</w:t>
          </w:r>
        </w:p>
      </w:sdtContent>
    </w:sdt>
    <w:sdt>
      <w:sdtPr>
        <w:tag w:val="goog_rdk_1"/>
      </w:sdtPr>
      <w:sdtContent>
        <w:p w:rsidR="00000000" w:rsidDel="00000000" w:rsidP="00000000" w:rsidRDefault="00000000" w:rsidRPr="00000000" w14:paraId="00000002">
          <w:pPr>
            <w:jc w:val="center"/>
            <w:rPr>
              <w:rFonts w:ascii="Bahnschrift Light" w:cs="Bahnschrift Light" w:eastAsia="Bahnschrift Light" w:hAnsi="Bahnschrift Light"/>
              <w:sz w:val="20"/>
              <w:szCs w:val="20"/>
            </w:rPr>
          </w:pPr>
          <w:r w:rsidDel="00000000" w:rsidR="00000000" w:rsidRPr="00000000">
            <w:rPr>
              <w:rFonts w:ascii="Bahnschrift Light" w:cs="Bahnschrift Light" w:eastAsia="Bahnschrift Light" w:hAnsi="Bahnschrift Light"/>
              <w:sz w:val="20"/>
              <w:szCs w:val="20"/>
              <w:rtl w:val="0"/>
            </w:rPr>
            <w:t xml:space="preserve">See all state frameworks online at:  </w:t>
          </w:r>
          <w:hyperlink r:id="rId7">
            <w:r w:rsidDel="00000000" w:rsidR="00000000" w:rsidRPr="00000000">
              <w:rPr>
                <w:rFonts w:ascii="Bahnschrift Light" w:cs="Bahnschrift Light" w:eastAsia="Bahnschrift Light" w:hAnsi="Bahnschrift Light"/>
                <w:color w:val="0000ff"/>
                <w:sz w:val="20"/>
                <w:szCs w:val="20"/>
                <w:u w:val="single"/>
                <w:rtl w:val="0"/>
              </w:rPr>
              <w:t xml:space="preserve">https://bit.ly/2bmrqQx</w:t>
            </w:r>
          </w:hyperlink>
          <w:r w:rsidDel="00000000" w:rsidR="00000000" w:rsidRPr="00000000">
            <w:rPr>
              <w:rtl w:val="0"/>
            </w:rPr>
          </w:r>
        </w:p>
      </w:sdtContent>
    </w:sdt>
    <w:sdt>
      <w:sdtPr>
        <w:tag w:val="goog_rdk_2"/>
      </w:sdtPr>
      <w:sdtContent>
        <w:p w:rsidR="00000000" w:rsidDel="00000000" w:rsidP="00000000" w:rsidRDefault="00000000" w:rsidRPr="00000000" w14:paraId="00000003">
          <w:pPr>
            <w:pStyle w:val="Title"/>
            <w:jc w:val="left"/>
            <w:rPr>
              <w:rFonts w:ascii="Bahnschrift Light" w:cs="Bahnschrift Light" w:eastAsia="Bahnschrift Light" w:hAnsi="Bahnschrift Light"/>
              <w:sz w:val="22"/>
              <w:szCs w:val="22"/>
            </w:rPr>
          </w:pPr>
          <w:r w:rsidDel="00000000" w:rsidR="00000000" w:rsidRPr="00000000">
            <w:rPr>
              <w:rtl w:val="0"/>
            </w:rPr>
          </w:r>
        </w:p>
      </w:sdtContent>
    </w:sdt>
    <w:tbl>
      <w:tblPr>
        <w:tblStyle w:val="Table1"/>
        <w:tblW w:w="1028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41"/>
        <w:gridCol w:w="9141"/>
        <w:tblGridChange w:id="0">
          <w:tblGrid>
            <w:gridCol w:w="1141"/>
            <w:gridCol w:w="9141"/>
          </w:tblGrid>
        </w:tblGridChange>
      </w:tblGrid>
      <w:tr>
        <w:trPr>
          <w:trHeight w:val="380" w:hRule="atLeast"/>
        </w:trPr>
        <w:tc>
          <w:tcPr>
            <w:shd w:fill="auto" w:val="clear"/>
          </w:tcPr>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br w:type="textWrapping"/>
                  <w:t xml:space="preserve">Day 1</w:t>
                </w:r>
              </w:p>
            </w:sdtContent>
          </w:sdt>
        </w:tc>
        <w:tc>
          <w:tcPr>
            <w:shd w:fill="auto" w:val="clear"/>
          </w:tcPr>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br w:type="textWrapping"/>
                  <w:t xml:space="preserve">Section 6.1:  Law of Sines</w:t>
                  <w:br w:type="textWrapping"/>
                  <w:t xml:space="preserve">Objectives:</w:t>
                </w:r>
                <w:r w:rsidDel="00000000" w:rsidR="00000000" w:rsidRPr="00000000">
                  <w:rPr>
                    <w:rFonts w:ascii="Bahnschrift Light" w:cs="Bahnschrift Light" w:eastAsia="Bahnschrift Light" w:hAnsi="Bahnschrift Light"/>
                    <w:b w:val="0"/>
                    <w:i w:val="1"/>
                    <w:smallCaps w:val="0"/>
                    <w:strike w:val="0"/>
                    <w:color w:val="000000"/>
                    <w:sz w:val="22"/>
                    <w:szCs w:val="22"/>
                    <w:u w:val="none"/>
                    <w:shd w:fill="auto" w:val="clear"/>
                    <w:vertAlign w:val="baseline"/>
                    <w:rtl w:val="0"/>
                  </w:rPr>
                  <w:t xml:space="preserve">  </w:t>
                </w:r>
                <w:r w:rsidDel="00000000" w:rsidR="00000000" w:rsidRPr="00000000">
                  <w:rPr>
                    <w:rFonts w:ascii="Bahnschrift Light" w:cs="Bahnschrift Light" w:eastAsia="Bahnschrift Light" w:hAnsi="Bahnschrift Light"/>
                    <w:b w:val="0"/>
                    <w:i w:val="1"/>
                    <w:smallCaps w:val="0"/>
                    <w:strike w:val="0"/>
                    <w:color w:val="000000"/>
                    <w:sz w:val="20"/>
                    <w:szCs w:val="20"/>
                    <w:u w:val="none"/>
                    <w:shd w:fill="auto" w:val="clear"/>
                    <w:vertAlign w:val="baseline"/>
                    <w:rtl w:val="0"/>
                  </w:rPr>
                  <w:t xml:space="preserve">Students will be able to use the Law of Sines to solve oblique triangles (AAS or ASA), use the Law of Sines to solve oblique triangles (SSA), find areas of oblique triangles, and use the Law of Sines to model and solve real-life problems.</w:t>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1"/>
                    <w:smallCaps w:val="0"/>
                    <w:strike w:val="0"/>
                    <w:color w:val="000000"/>
                    <w:sz w:val="22"/>
                    <w:szCs w:val="22"/>
                    <w:u w:val="none"/>
                    <w:shd w:fill="auto" w:val="clear"/>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pStyle w:val="Heading1"/>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 Section 6.1 Book Assignment:</w:t>
                </w:r>
              </w:p>
            </w:sdtContent>
          </w:sdt>
          <w:sdt>
            <w:sdtPr>
              <w:tag w:val="goog_rdk_7"/>
            </w:sdtPr>
            <w:sdtContent>
              <w:p w:rsidR="00000000" w:rsidDel="00000000" w:rsidP="00000000" w:rsidRDefault="00000000" w:rsidRPr="00000000" w14:paraId="00000008">
                <w:pPr>
                  <w:pStyle w:val="Heading1"/>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Page 406 Vocabulary Check 1-4. Exercise #s:  5, 8, 11, 23, 24, 27, 28, 30, 32, 37, 39, 41, 45, 47, and 48.</w:t>
                </w:r>
              </w:p>
            </w:sdtContent>
          </w:sdt>
          <w:sdt>
            <w:sdtPr>
              <w:tag w:val="goog_rdk_8"/>
            </w:sdtPr>
            <w:sdtContent>
              <w:p w:rsidR="00000000" w:rsidDel="00000000" w:rsidP="00000000" w:rsidRDefault="00000000" w:rsidRPr="00000000" w14:paraId="00000009">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(Check all solutions at:  </w:t>
                </w:r>
                <w:hyperlink r:id="rId8">
                  <w:r w:rsidDel="00000000" w:rsidR="00000000" w:rsidRPr="00000000">
                    <w:rPr>
                      <w:rFonts w:ascii="Bahnschrift Light" w:cs="Bahnschrift Light" w:eastAsia="Bahnschrift Light" w:hAnsi="Bahnschrift Light"/>
                      <w:color w:val="1155cc"/>
                      <w:sz w:val="22"/>
                      <w:szCs w:val="22"/>
                      <w:u w:val="single"/>
                      <w:rtl w:val="0"/>
                    </w:rPr>
                    <w:t xml:space="preserve">http://bit.ly/1kf7nkX</w:t>
                  </w:r>
                </w:hyperlink>
                <w:r w:rsidDel="00000000" w:rsidR="00000000" w:rsidRPr="00000000">
                  <w:rPr>
                    <w:rFonts w:ascii="Bahnschrift Light" w:cs="Bahnschrift Light" w:eastAsia="Bahnschrift Light" w:hAnsi="Bahnschrift Light"/>
                    <w:sz w:val="22"/>
                    <w:szCs w:val="22"/>
                    <w:rtl w:val="0"/>
                  </w:rPr>
                  <w:t xml:space="preserve">) </w:t>
                </w:r>
              </w:p>
            </w:sdtContent>
          </w:sdt>
          <w:sdt>
            <w:sdtPr>
              <w:tag w:val="goog_rdk_9"/>
            </w:sdtPr>
            <w:sdtContent>
              <w:p w:rsidR="00000000" w:rsidDel="00000000" w:rsidP="00000000" w:rsidRDefault="00000000" w:rsidRPr="00000000" w14:paraId="0000000A">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(Instructional Videos at:  </w:t>
                </w:r>
                <w:hyperlink r:id="rId9">
                  <w:r w:rsidDel="00000000" w:rsidR="00000000" w:rsidRPr="00000000">
                    <w:rPr>
                      <w:rFonts w:ascii="Bahnschrift Light" w:cs="Bahnschrift Light" w:eastAsia="Bahnschrift Light" w:hAnsi="Bahnschrift Light"/>
                      <w:color w:val="1155cc"/>
                      <w:sz w:val="22"/>
                      <w:szCs w:val="22"/>
                      <w:u w:val="single"/>
                      <w:rtl w:val="0"/>
                    </w:rPr>
                    <w:t xml:space="preserve">http://bit.ly/2FA1RZw</w:t>
                  </w:r>
                </w:hyperlink>
                <w:r w:rsidDel="00000000" w:rsidR="00000000" w:rsidRPr="00000000">
                  <w:rPr>
                    <w:rFonts w:ascii="Bahnschrift Light" w:cs="Bahnschrift Light" w:eastAsia="Bahnschrift Light" w:hAnsi="Bahnschrift Light"/>
                    <w:sz w:val="22"/>
                    <w:szCs w:val="22"/>
                    <w:rtl w:val="0"/>
                  </w:rPr>
                  <w:t xml:space="preserve">)</w:t>
                </w:r>
              </w:p>
            </w:sdtContent>
          </w:sdt>
          <w:sdt>
            <w:sdtPr>
              <w:tag w:val="goog_rdk_10"/>
            </w:sdtPr>
            <w:sdtContent>
              <w:p w:rsidR="00000000" w:rsidDel="00000000" w:rsidP="00000000" w:rsidRDefault="00000000" w:rsidRPr="00000000" w14:paraId="0000000B">
                <w:pPr>
                  <w:rPr>
                    <w:rFonts w:ascii="Bahnschrift Light" w:cs="Bahnschrift Light" w:eastAsia="Bahnschrift Light" w:hAnsi="Bahnschrift Light"/>
                    <w:b w:val="1"/>
                    <w:sz w:val="22"/>
                    <w:szCs w:val="22"/>
                  </w:rPr>
                </w:pPr>
                <w:r w:rsidDel="00000000" w:rsidR="00000000" w:rsidRPr="00000000">
                  <w:rPr>
                    <w:rtl w:val="0"/>
                  </w:rPr>
                </w:r>
              </w:p>
            </w:sdtContent>
          </w:sdt>
        </w:tc>
      </w:tr>
      <w:tr>
        <w:tc>
          <w:tcPr>
            <w:shd w:fill="auto" w:val="clear"/>
          </w:tcPr>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sz w:val="22"/>
                    <w:szCs w:val="22"/>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t xml:space="preserve">Day 2</w:t>
                </w:r>
              </w:p>
            </w:sdtContent>
          </w:sdt>
        </w:tc>
        <w:tc>
          <w:tcPr>
            <w:shd w:fill="auto" w:val="clear"/>
          </w:tcPr>
          <w:sdt>
            <w:sdtPr>
              <w:tag w:val="goog_rdk_13"/>
            </w:sdtPr>
            <w:sdtContent>
              <w:p w:rsidR="00000000" w:rsidDel="00000000" w:rsidP="00000000" w:rsidRDefault="00000000" w:rsidRPr="00000000" w14:paraId="0000000E">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br w:type="textWrapping"/>
                  <w:t xml:space="preserve">- Continue Section 6.1 Assignment</w:t>
                </w:r>
              </w:p>
            </w:sdtContent>
          </w:sdt>
          <w:sdt>
            <w:sdtPr>
              <w:tag w:val="goog_rdk_14"/>
            </w:sdtPr>
            <w:sdtContent>
              <w:p w:rsidR="00000000" w:rsidDel="00000000" w:rsidP="00000000" w:rsidRDefault="00000000" w:rsidRPr="00000000" w14:paraId="0000000F">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 Worksheet 6.1.  (Worksheet solutions at:  </w:t>
                </w:r>
                <w:hyperlink r:id="rId10">
                  <w:r w:rsidDel="00000000" w:rsidR="00000000" w:rsidRPr="00000000">
                    <w:rPr>
                      <w:rFonts w:ascii="Bahnschrift Light" w:cs="Bahnschrift Light" w:eastAsia="Bahnschrift Light" w:hAnsi="Bahnschrift Light"/>
                      <w:color w:val="000000"/>
                      <w:sz w:val="22"/>
                      <w:szCs w:val="22"/>
                      <w:u w:val="single"/>
                      <w:rtl w:val="0"/>
                    </w:rPr>
                    <w:t xml:space="preserve">http://bit.ly/2RUhWPv</w:t>
                  </w:r>
                </w:hyperlink>
                <w:r w:rsidDel="00000000" w:rsidR="00000000" w:rsidRPr="00000000">
                  <w:rPr>
                    <w:rFonts w:ascii="Bahnschrift Light" w:cs="Bahnschrift Light" w:eastAsia="Bahnschrift Light" w:hAnsi="Bahnschrift Light"/>
                    <w:sz w:val="22"/>
                    <w:szCs w:val="22"/>
                    <w:rtl w:val="0"/>
                  </w:rPr>
                  <w:t xml:space="preserve">)</w:t>
                </w:r>
              </w:p>
            </w:sdtContent>
          </w:sdt>
          <w:sdt>
            <w:sdtPr>
              <w:tag w:val="goog_rdk_15"/>
            </w:sdtPr>
            <w:sdtContent>
              <w:p w:rsidR="00000000" w:rsidDel="00000000" w:rsidP="00000000" w:rsidRDefault="00000000" w:rsidRPr="00000000" w14:paraId="00000010">
                <w:pPr>
                  <w:rPr>
                    <w:rFonts w:ascii="Bahnschrift Light" w:cs="Bahnschrift Light" w:eastAsia="Bahnschrift Light" w:hAnsi="Bahnschrift Light"/>
                    <w:sz w:val="22"/>
                    <w:szCs w:val="22"/>
                  </w:rPr>
                </w:pPr>
                <w:r w:rsidDel="00000000" w:rsidR="00000000" w:rsidRPr="00000000">
                  <w:rPr>
                    <w:rtl w:val="0"/>
                  </w:rPr>
                </w:r>
              </w:p>
            </w:sdtContent>
          </w:sdt>
        </w:tc>
      </w:tr>
      <w:tr>
        <w:tc>
          <w:tcPr>
            <w:shd w:fill="auto" w:val="clear"/>
          </w:tcPr>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1"/>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1"/>
                    <w:i w:val="0"/>
                    <w:smallCaps w:val="0"/>
                    <w:strike w:val="0"/>
                    <w:color w:val="000000"/>
                    <w:sz w:val="22"/>
                    <w:szCs w:val="22"/>
                    <w:u w:val="none"/>
                    <w:shd w:fill="auto" w:val="clear"/>
                    <w:vertAlign w:val="baseline"/>
                    <w:rtl w:val="0"/>
                  </w:rPr>
                  <w:br w:type="textWrapping"/>
                  <w:t xml:space="preserve">Day 3</w:t>
                </w:r>
              </w:p>
            </w:sdtContent>
          </w:sdt>
        </w:tc>
        <w:tc>
          <w:tcPr>
            <w:shd w:fill="auto" w:val="clear"/>
          </w:tcPr>
          <w:sdt>
            <w:sdtPr>
              <w:tag w:val="goog_rdk_17"/>
            </w:sdtPr>
            <w:sdtContent>
              <w:p w:rsidR="00000000" w:rsidDel="00000000" w:rsidP="00000000" w:rsidRDefault="00000000" w:rsidRPr="00000000" w14:paraId="00000012">
                <w:pPr>
                  <w:rPr>
                    <w:rFonts w:ascii="Bahnschrift Light" w:cs="Bahnschrift Light" w:eastAsia="Bahnschrift Light" w:hAnsi="Bahnschrift Light"/>
                    <w:b w:val="1"/>
                    <w:sz w:val="22"/>
                    <w:szCs w:val="22"/>
                  </w:rPr>
                </w:pPr>
                <w:r w:rsidDel="00000000" w:rsidR="00000000" w:rsidRPr="00000000">
                  <w:rPr>
                    <w:rFonts w:ascii="Bahnschrift Light" w:cs="Bahnschrift Light" w:eastAsia="Bahnschrift Light" w:hAnsi="Bahnschrift Light"/>
                    <w:sz w:val="22"/>
                    <w:szCs w:val="22"/>
                    <w:rtl w:val="0"/>
                  </w:rPr>
                  <w:br w:type="textWrapping"/>
                </w:r>
                <w:r w:rsidDel="00000000" w:rsidR="00000000" w:rsidRPr="00000000">
                  <w:rPr>
                    <w:rFonts w:ascii="Bahnschrift Light" w:cs="Bahnschrift Light" w:eastAsia="Bahnschrift Light" w:hAnsi="Bahnschrift Light"/>
                    <w:b w:val="1"/>
                    <w:sz w:val="22"/>
                    <w:szCs w:val="22"/>
                    <w:rtl w:val="0"/>
                  </w:rPr>
                  <w:t xml:space="preserve">- Section 6.1 Quiz.  Calculator is allowed.</w:t>
                </w:r>
              </w:p>
            </w:sdtContent>
          </w:sdt>
          <w:sdt>
            <w:sdtPr>
              <w:tag w:val="goog_rdk_18"/>
            </w:sdtPr>
            <w:sdtContent>
              <w:p w:rsidR="00000000" w:rsidDel="00000000" w:rsidP="00000000" w:rsidRDefault="00000000" w:rsidRPr="00000000" w14:paraId="00000013">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 Start Section 6.2 </w:t>
                </w:r>
              </w:p>
            </w:sdtContent>
          </w:sdt>
          <w:sdt>
            <w:sdtPr>
              <w:tag w:val="goog_rdk_19"/>
            </w:sdtPr>
            <w:sdtContent>
              <w:p w:rsidR="00000000" w:rsidDel="00000000" w:rsidP="00000000" w:rsidRDefault="00000000" w:rsidRPr="00000000" w14:paraId="00000014">
                <w:pPr>
                  <w:rPr>
                    <w:rFonts w:ascii="Bahnschrift Light" w:cs="Bahnschrift Light" w:eastAsia="Bahnschrift Light" w:hAnsi="Bahnschrift Light"/>
                    <w:sz w:val="22"/>
                    <w:szCs w:val="22"/>
                  </w:rPr>
                </w:pPr>
                <w:r w:rsidDel="00000000" w:rsidR="00000000" w:rsidRPr="00000000">
                  <w:rPr>
                    <w:rtl w:val="0"/>
                  </w:rPr>
                </w:r>
              </w:p>
            </w:sdtContent>
          </w:sdt>
        </w:tc>
      </w:tr>
      <w:tr>
        <w:tc>
          <w:tcPr>
            <w:shd w:fill="auto" w:val="clear"/>
          </w:tcPr>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br w:type="textWrapping"/>
                  <w:t xml:space="preserve">Day 4</w:t>
                </w:r>
              </w:p>
            </w:sdtContent>
          </w:sdt>
        </w:tc>
        <w:tc>
          <w:tcPr>
            <w:shd w:fill="auto" w:val="clear"/>
          </w:tcPr>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1"/>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t xml:space="preserve">Section 6.2:  Law of Cosines</w:t>
                  <w:br w:type="textWrapping"/>
                  <w:t xml:space="preserve">Objectives:</w:t>
                </w:r>
                <w:r w:rsidDel="00000000" w:rsidR="00000000" w:rsidRPr="00000000">
                  <w:rPr>
                    <w:rFonts w:ascii="Bahnschrift Light" w:cs="Bahnschrift Light" w:eastAsia="Bahnschrift Light" w:hAnsi="Bahnschrift Light"/>
                    <w:b w:val="0"/>
                    <w:i w:val="1"/>
                    <w:smallCaps w:val="0"/>
                    <w:strike w:val="0"/>
                    <w:color w:val="000000"/>
                    <w:sz w:val="22"/>
                    <w:szCs w:val="22"/>
                    <w:u w:val="none"/>
                    <w:shd w:fill="auto" w:val="clear"/>
                    <w:vertAlign w:val="baseline"/>
                    <w:rtl w:val="0"/>
                  </w:rPr>
                  <w:t xml:space="preserve">  </w:t>
                </w:r>
                <w:r w:rsidDel="00000000" w:rsidR="00000000" w:rsidRPr="00000000">
                  <w:rPr>
                    <w:rFonts w:ascii="Bahnschrift Light" w:cs="Bahnschrift Light" w:eastAsia="Bahnschrift Light" w:hAnsi="Bahnschrift Light"/>
                    <w:b w:val="0"/>
                    <w:i w:val="1"/>
                    <w:smallCaps w:val="0"/>
                    <w:strike w:val="0"/>
                    <w:color w:val="000000"/>
                    <w:sz w:val="20"/>
                    <w:szCs w:val="20"/>
                    <w:u w:val="none"/>
                    <w:shd w:fill="auto" w:val="clear"/>
                    <w:vertAlign w:val="baseline"/>
                    <w:rtl w:val="0"/>
                  </w:rPr>
                  <w:t xml:space="preserve">Students will be able to use the Law of Cosines to solve oblique triangles (SSS or SAS), use the Law of Cosines to model and solve real-life problems, and use Heron’s Area Formula to find areas of triangles.</w:t>
                </w: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Bahnschrift Light" w:cs="Bahnschrift Light" w:eastAsia="Bahnschrift Light" w:hAnsi="Bahnschrift Light"/>
                    <w:sz w:val="22"/>
                    <w:szCs w:val="22"/>
                  </w:r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 Section 6.2 Book Assignment:  </w:t>
                </w:r>
              </w:p>
            </w:sdtContent>
          </w:sdt>
          <w:sdt>
            <w:sdtPr>
              <w:tag w:val="goog_rdk_25"/>
            </w:sdtPr>
            <w:sdtContent>
              <w:p w:rsidR="00000000" w:rsidDel="00000000" w:rsidP="00000000" w:rsidRDefault="00000000" w:rsidRPr="00000000" w14:paraId="0000001A">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Page 413 Exercise #s:  Page 413 #s:  5, 7, 9, 11, 37, 39, 45, 47, 52, 53, 61, and 62, </w:t>
                </w:r>
              </w:p>
            </w:sdtContent>
          </w:sdt>
          <w:sdt>
            <w:sdtPr>
              <w:tag w:val="goog_rdk_26"/>
            </w:sdtPr>
            <w:sdtContent>
              <w:p w:rsidR="00000000" w:rsidDel="00000000" w:rsidP="00000000" w:rsidRDefault="00000000" w:rsidRPr="00000000" w14:paraId="0000001B">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(Check odd solutions at:  </w:t>
                </w:r>
                <w:hyperlink r:id="rId11">
                  <w:r w:rsidDel="00000000" w:rsidR="00000000" w:rsidRPr="00000000">
                    <w:rPr>
                      <w:rFonts w:ascii="Bahnschrift Light" w:cs="Bahnschrift Light" w:eastAsia="Bahnschrift Light" w:hAnsi="Bahnschrift Light"/>
                      <w:color w:val="1155cc"/>
                      <w:sz w:val="22"/>
                      <w:szCs w:val="22"/>
                      <w:u w:val="single"/>
                      <w:rtl w:val="0"/>
                    </w:rPr>
                    <w:t xml:space="preserve">http://bit.ly/1RDW0l2</w:t>
                  </w:r>
                </w:hyperlink>
                <w:r w:rsidDel="00000000" w:rsidR="00000000" w:rsidRPr="00000000">
                  <w:rPr>
                    <w:rFonts w:ascii="Bahnschrift Light" w:cs="Bahnschrift Light" w:eastAsia="Bahnschrift Light" w:hAnsi="Bahnschrift Light"/>
                    <w:sz w:val="22"/>
                    <w:szCs w:val="22"/>
                    <w:rtl w:val="0"/>
                  </w:rPr>
                  <w:t xml:space="preserve">) </w:t>
                </w:r>
              </w:p>
            </w:sdtContent>
          </w:sdt>
          <w:sdt>
            <w:sdtPr>
              <w:tag w:val="goog_rdk_27"/>
            </w:sdtPr>
            <w:sdtContent>
              <w:p w:rsidR="00000000" w:rsidDel="00000000" w:rsidP="00000000" w:rsidRDefault="00000000" w:rsidRPr="00000000" w14:paraId="0000001C">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(Instructional Videos at:  </w:t>
                </w:r>
                <w:hyperlink r:id="rId12">
                  <w:r w:rsidDel="00000000" w:rsidR="00000000" w:rsidRPr="00000000">
                    <w:rPr>
                      <w:rFonts w:ascii="Bahnschrift Light" w:cs="Bahnschrift Light" w:eastAsia="Bahnschrift Light" w:hAnsi="Bahnschrift Light"/>
                      <w:color w:val="1155cc"/>
                      <w:sz w:val="22"/>
                      <w:szCs w:val="22"/>
                      <w:u w:val="single"/>
                      <w:rtl w:val="0"/>
                    </w:rPr>
                    <w:t xml:space="preserve">http://bit.ly/2Wasslc</w:t>
                  </w:r>
                </w:hyperlink>
                <w:r w:rsidDel="00000000" w:rsidR="00000000" w:rsidRPr="00000000">
                  <w:rPr>
                    <w:rFonts w:ascii="Bahnschrift Light" w:cs="Bahnschrift Light" w:eastAsia="Bahnschrift Light" w:hAnsi="Bahnschrift Light"/>
                    <w:sz w:val="22"/>
                    <w:szCs w:val="22"/>
                    <w:rtl w:val="0"/>
                  </w:rPr>
                  <w:t xml:space="preserve">)</w:t>
                </w:r>
              </w:p>
            </w:sdtContent>
          </w:sdt>
          <w:sdt>
            <w:sdtPr>
              <w:tag w:val="goog_rdk_28"/>
            </w:sdtPr>
            <w:sdtContent>
              <w:p w:rsidR="00000000" w:rsidDel="00000000" w:rsidP="00000000" w:rsidRDefault="00000000" w:rsidRPr="00000000" w14:paraId="0000001D">
                <w:pPr>
                  <w:rPr>
                    <w:rFonts w:ascii="Bahnschrift Light" w:cs="Bahnschrift Light" w:eastAsia="Bahnschrift Light" w:hAnsi="Bahnschrift Light"/>
                    <w:sz w:val="22"/>
                    <w:szCs w:val="22"/>
                  </w:rPr>
                </w:pPr>
                <w:bookmarkStart w:colFirst="0" w:colLast="0" w:name="_heading=h.gjdgxs" w:id="0"/>
                <w:bookmarkEnd w:id="0"/>
                <w:r w:rsidDel="00000000" w:rsidR="00000000" w:rsidRPr="00000000">
                  <w:rPr>
                    <w:rFonts w:ascii="Bahnschrift Light" w:cs="Bahnschrift Light" w:eastAsia="Bahnschrift Light" w:hAnsi="Bahnschrift Light"/>
                    <w:sz w:val="22"/>
                    <w:szCs w:val="22"/>
                    <w:rtl w:val="0"/>
                  </w:rPr>
                  <w:t xml:space="preserve">- Worksheet 6.2</w:t>
                </w:r>
              </w:p>
            </w:sdtContent>
          </w:sdt>
          <w:sdt>
            <w:sdtPr>
              <w:tag w:val="goog_rdk_29"/>
            </w:sdtPr>
            <w:sdtContent>
              <w:p w:rsidR="00000000" w:rsidDel="00000000" w:rsidP="00000000" w:rsidRDefault="00000000" w:rsidRPr="00000000" w14:paraId="0000001E">
                <w:pPr>
                  <w:rPr>
                    <w:rFonts w:ascii="Bahnschrift Light" w:cs="Bahnschrift Light" w:eastAsia="Bahnschrift Light" w:hAnsi="Bahnschrift Light"/>
                    <w:sz w:val="22"/>
                    <w:szCs w:val="22"/>
                  </w:rPr>
                </w:pPr>
                <w:r w:rsidDel="00000000" w:rsidR="00000000" w:rsidRPr="00000000">
                  <w:rPr>
                    <w:rtl w:val="0"/>
                  </w:rPr>
                </w:r>
              </w:p>
            </w:sdtContent>
          </w:sdt>
        </w:tc>
      </w:tr>
      <w:tr>
        <w:tc>
          <w:tcPr>
            <w:shd w:fill="auto" w:val="clear"/>
          </w:tcPr>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1"/>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1"/>
                    <w:i w:val="0"/>
                    <w:smallCaps w:val="0"/>
                    <w:strike w:val="0"/>
                    <w:color w:val="000000"/>
                    <w:sz w:val="22"/>
                    <w:szCs w:val="22"/>
                    <w:u w:val="none"/>
                    <w:shd w:fill="auto" w:val="clear"/>
                    <w:vertAlign w:val="baseline"/>
                    <w:rtl w:val="0"/>
                  </w:rPr>
                  <w:br w:type="textWrapping"/>
                  <w:t xml:space="preserve">Day 5</w:t>
                </w:r>
              </w:p>
            </w:sdtContent>
          </w:sdt>
        </w:tc>
        <w:tc>
          <w:tcPr>
            <w:shd w:fill="auto" w:val="clear"/>
          </w:tcPr>
          <w:sdt>
            <w:sdtPr>
              <w:tag w:val="goog_rdk_31"/>
            </w:sdtPr>
            <w:sdtContent>
              <w:p w:rsidR="00000000" w:rsidDel="00000000" w:rsidP="00000000" w:rsidRDefault="00000000" w:rsidRPr="00000000" w14:paraId="00000020">
                <w:pPr>
                  <w:ind w:left="2160" w:hanging="2160"/>
                  <w:rPr>
                    <w:rFonts w:ascii="Bahnschrift Light" w:cs="Bahnschrift Light" w:eastAsia="Bahnschrift Light" w:hAnsi="Bahnschrift Light"/>
                    <w:sz w:val="22"/>
                    <w:szCs w:val="22"/>
                  </w:rPr>
                </w:pP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Bahnschrift Light" w:cs="Bahnschrift Light" w:eastAsia="Bahnschrift Light" w:hAnsi="Bahnschrift Light"/>
                    <w:b w:val="1"/>
                    <w:sz w:val="22"/>
                    <w:szCs w:val="22"/>
                  </w:rPr>
                </w:pPr>
                <w:r w:rsidDel="00000000" w:rsidR="00000000" w:rsidRPr="00000000">
                  <w:rPr>
                    <w:rFonts w:ascii="Bahnschrift Light" w:cs="Bahnschrift Light" w:eastAsia="Bahnschrift Light" w:hAnsi="Bahnschrift Light"/>
                    <w:b w:val="1"/>
                    <w:sz w:val="22"/>
                    <w:szCs w:val="22"/>
                    <w:rtl w:val="0"/>
                  </w:rPr>
                  <w:t xml:space="preserve">- Section 6.2 Quiz.  Calculator is allowed.</w:t>
                </w:r>
              </w:p>
            </w:sdtContent>
          </w:sdt>
          <w:sdt>
            <w:sdtPr>
              <w:tag w:val="goog_rdk_33"/>
            </w:sdtPr>
            <w:sdtContent>
              <w:p w:rsidR="00000000" w:rsidDel="00000000" w:rsidP="00000000" w:rsidRDefault="00000000" w:rsidRPr="00000000" w14:paraId="00000022">
                <w:pPr>
                  <w:rPr>
                    <w:rFonts w:ascii="Bahnschrift Light" w:cs="Bahnschrift Light" w:eastAsia="Bahnschrift Light" w:hAnsi="Bahnschrift Light"/>
                    <w:sz w:val="22"/>
                    <w:szCs w:val="22"/>
                  </w:rPr>
                </w:pPr>
                <w:r w:rsidDel="00000000" w:rsidR="00000000" w:rsidRPr="00000000">
                  <w:rPr>
                    <w:rFonts w:ascii="Bahnschrift Light" w:cs="Bahnschrift Light" w:eastAsia="Bahnschrift Light" w:hAnsi="Bahnschrift Light"/>
                    <w:sz w:val="22"/>
                    <w:szCs w:val="22"/>
                    <w:rtl w:val="0"/>
                  </w:rPr>
                  <w:t xml:space="preserve">- 6.1 - 6.2 Test Review</w:t>
                  <w:br w:type="textWrapping"/>
                  <w:t xml:space="preserve">(Test Review solutions at:  </w:t>
                </w:r>
                <w:hyperlink r:id="rId13">
                  <w:r w:rsidDel="00000000" w:rsidR="00000000" w:rsidRPr="00000000">
                    <w:rPr>
                      <w:rFonts w:ascii="Bahnschrift Light" w:cs="Bahnschrift Light" w:eastAsia="Bahnschrift Light" w:hAnsi="Bahnschrift Light"/>
                      <w:color w:val="000000"/>
                      <w:sz w:val="22"/>
                      <w:szCs w:val="22"/>
                      <w:u w:val="single"/>
                      <w:rtl w:val="0"/>
                    </w:rPr>
                    <w:t xml:space="preserve">http://bit.ly/1RDWbNc</w:t>
                  </w:r>
                </w:hyperlink>
                <w:r w:rsidDel="00000000" w:rsidR="00000000" w:rsidRPr="00000000">
                  <w:rPr>
                    <w:rFonts w:ascii="Bahnschrift Light" w:cs="Bahnschrift Light" w:eastAsia="Bahnschrift Light" w:hAnsi="Bahnschrift Light"/>
                    <w:sz w:val="22"/>
                    <w:szCs w:val="22"/>
                    <w:rtl w:val="0"/>
                  </w:rPr>
                  <w:t xml:space="preserve">)</w:t>
                </w:r>
              </w:p>
            </w:sdtContent>
          </w:sdt>
          <w:sdt>
            <w:sdtPr>
              <w:tag w:val="goog_rdk_34"/>
            </w:sdtPr>
            <w:sdtContent>
              <w:p w:rsidR="00000000" w:rsidDel="00000000" w:rsidP="00000000" w:rsidRDefault="00000000" w:rsidRPr="00000000" w14:paraId="00000023">
                <w:pPr>
                  <w:rPr>
                    <w:rFonts w:ascii="Bahnschrift Light" w:cs="Bahnschrift Light" w:eastAsia="Bahnschrift Light" w:hAnsi="Bahnschrift Light"/>
                    <w:b w:val="1"/>
                    <w:sz w:val="22"/>
                    <w:szCs w:val="22"/>
                  </w:rPr>
                </w:pPr>
                <w:r w:rsidDel="00000000" w:rsidR="00000000" w:rsidRPr="00000000">
                  <w:rPr>
                    <w:rtl w:val="0"/>
                  </w:rPr>
                </w:r>
              </w:p>
            </w:sdtContent>
          </w:sdt>
        </w:tc>
      </w:tr>
      <w:tr>
        <w:tc>
          <w:tcPr>
            <w:tcBorders>
              <w:top w:color="bfbfbf" w:space="0" w:sz="4" w:val="single"/>
              <w:left w:color="bfbfbf" w:space="0" w:sz="4" w:val="single"/>
              <w:bottom w:color="bfbfbf" w:space="0" w:sz="4" w:val="single"/>
              <w:right w:color="bfbfbf" w:space="0" w:sz="4" w:val="single"/>
            </w:tcBorders>
            <w:shd w:fill="auto" w:val="clear"/>
          </w:tcPr>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1"/>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0"/>
                    <w:i w:val="0"/>
                    <w:smallCaps w:val="0"/>
                    <w:strike w:val="0"/>
                    <w:color w:val="000000"/>
                    <w:sz w:val="22"/>
                    <w:szCs w:val="22"/>
                    <w:u w:val="none"/>
                    <w:shd w:fill="auto" w:val="clear"/>
                    <w:vertAlign w:val="baseline"/>
                    <w:rtl w:val="0"/>
                  </w:rPr>
                  <w:br w:type="textWrapping"/>
                </w:r>
                <w:r w:rsidDel="00000000" w:rsidR="00000000" w:rsidRPr="00000000">
                  <w:rPr>
                    <w:rFonts w:ascii="Bahnschrift Light" w:cs="Bahnschrift Light" w:eastAsia="Bahnschrift Light" w:hAnsi="Bahnschrift Light"/>
                    <w:b w:val="1"/>
                    <w:i w:val="0"/>
                    <w:smallCaps w:val="0"/>
                    <w:strike w:val="0"/>
                    <w:color w:val="000000"/>
                    <w:sz w:val="22"/>
                    <w:szCs w:val="22"/>
                    <w:u w:val="none"/>
                    <w:shd w:fill="auto" w:val="clear"/>
                    <w:vertAlign w:val="baseline"/>
                    <w:rtl w:val="0"/>
                  </w:rPr>
                  <w:t xml:space="preserve">Day 6</w:t>
                </w:r>
              </w:p>
            </w:sdtContent>
          </w:sdt>
        </w:tc>
        <w:tc>
          <w:tcPr>
            <w:tcBorders>
              <w:top w:color="bfbfbf" w:space="0" w:sz="4" w:val="single"/>
              <w:left w:color="bfbfbf" w:space="0" w:sz="4" w:val="single"/>
              <w:bottom w:color="bfbfbf" w:space="0" w:sz="4" w:val="single"/>
              <w:right w:color="bfbfbf" w:space="0" w:sz="4" w:val="single"/>
            </w:tcBorders>
            <w:shd w:fill="auto" w:val="clear"/>
          </w:tcPr>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w:cs="Bahnschrift Light" w:eastAsia="Bahnschrift Light" w:hAnsi="Bahnschrift Light"/>
                    <w:b w:val="0"/>
                    <w:i w:val="0"/>
                    <w:smallCaps w:val="0"/>
                    <w:strike w:val="0"/>
                    <w:color w:val="000000"/>
                    <w:sz w:val="22"/>
                    <w:szCs w:val="22"/>
                    <w:u w:val="none"/>
                    <w:shd w:fill="auto" w:val="clear"/>
                    <w:vertAlign w:val="baseline"/>
                  </w:rPr>
                </w:pPr>
                <w:r w:rsidDel="00000000" w:rsidR="00000000" w:rsidRPr="00000000">
                  <w:rPr>
                    <w:rFonts w:ascii="Bahnschrift Light" w:cs="Bahnschrift Light" w:eastAsia="Bahnschrift Light" w:hAnsi="Bahnschrift Light"/>
                    <w:b w:val="1"/>
                    <w:i w:val="0"/>
                    <w:smallCaps w:val="0"/>
                    <w:strike w:val="0"/>
                    <w:color w:val="000000"/>
                    <w:sz w:val="22"/>
                    <w:szCs w:val="22"/>
                    <w:u w:val="none"/>
                    <w:shd w:fill="auto" w:val="clear"/>
                    <w:vertAlign w:val="baseline"/>
                    <w:rtl w:val="0"/>
                  </w:rPr>
                  <w:t xml:space="preserve">- 6.1 – 6.2 Test.  Calculator is allowed.</w:t>
                </w:r>
                <w:r w:rsidDel="00000000" w:rsidR="00000000" w:rsidRPr="00000000">
                  <w:rPr>
                    <w:rFonts w:ascii="Bahnschrift Light" w:cs="Bahnschrift Light" w:eastAsia="Bahnschrift Light" w:hAnsi="Bahnschrift Light"/>
                    <w:b w:val="1"/>
                    <w:i w:val="0"/>
                    <w:smallCaps w:val="0"/>
                    <w:strike w:val="0"/>
                    <w:color w:val="0000ff"/>
                    <w:sz w:val="22"/>
                    <w:szCs w:val="22"/>
                    <w:u w:val="single"/>
                    <w:shd w:fill="auto" w:val="clear"/>
                    <w:vertAlign w:val="baseline"/>
                    <w:rtl w:val="0"/>
                  </w:rPr>
                  <w:br w:type="textWrapping"/>
                </w:r>
                <w:r w:rsidDel="00000000" w:rsidR="00000000" w:rsidRPr="00000000">
                  <w:rPr>
                    <w:rtl w:val="0"/>
                  </w:rPr>
                </w:r>
              </w:p>
            </w:sdtContent>
          </w:sdt>
        </w:tc>
      </w:tr>
    </w:tbl>
    <w:sdt>
      <w:sdtPr>
        <w:tag w:val="goog_rdk_38"/>
      </w:sdtPr>
      <w:sdtContent>
        <w:p w:rsidR="00000000" w:rsidDel="00000000" w:rsidP="00000000" w:rsidRDefault="00000000" w:rsidRPr="00000000" w14:paraId="00000027">
          <w:pPr>
            <w:pStyle w:val="Title"/>
            <w:jc w:val="left"/>
            <w:rPr>
              <w:rFonts w:ascii="Bahnschrift Light" w:cs="Bahnschrift Light" w:eastAsia="Bahnschrift Light" w:hAnsi="Bahnschrift Light"/>
              <w:sz w:val="22"/>
              <w:szCs w:val="22"/>
            </w:rPr>
          </w:pPr>
          <w:r w:rsidDel="00000000" w:rsidR="00000000" w:rsidRPr="00000000">
            <w:rPr>
              <w:rtl w:val="0"/>
            </w:rPr>
          </w:r>
        </w:p>
      </w:sdtContent>
    </w:sdt>
    <w:sdt>
      <w:sdtPr>
        <w:tag w:val="goog_rdk_39"/>
      </w:sdtPr>
      <w:sdtContent>
        <w:p w:rsidR="00000000" w:rsidDel="00000000" w:rsidP="00000000" w:rsidRDefault="00000000" w:rsidRPr="00000000" w14:paraId="00000028">
          <w:pPr>
            <w:rPr>
              <w:sz w:val="20"/>
              <w:szCs w:val="20"/>
            </w:rPr>
          </w:pPr>
          <w:r w:rsidDel="00000000" w:rsidR="00000000" w:rsidRPr="00000000">
            <w:rPr>
              <w:rtl w:val="0"/>
            </w:rPr>
          </w:r>
        </w:p>
      </w:sdtContent>
    </w:sdt>
    <w:sectPr>
      <w:pgSz w:h="15840" w:w="12240"/>
      <w:pgMar w:bottom="0" w:top="360" w:left="1267"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ahnschrift Light"/>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rPr>
  </w:style>
  <w:style w:type="paragraph" w:styleId="Normal" w:default="1">
    <w:name w:val="Normal"/>
    <w:qFormat w:val="1"/>
    <w:rPr>
      <w:sz w:val="24"/>
      <w:szCs w:val="24"/>
    </w:rPr>
  </w:style>
  <w:style w:type="paragraph" w:styleId="Heading1">
    <w:name w:val="heading 1"/>
    <w:basedOn w:val="Normal"/>
    <w:next w:val="Normal"/>
    <w:link w:val="Heading1Char"/>
    <w:qFormat w:val="1"/>
    <w:rsid w:val="00372E2A"/>
    <w:pPr>
      <w:keepNext w:val="1"/>
      <w:outlineLvl w:val="0"/>
    </w:pPr>
    <w:rPr>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177FFE"/>
    <w:pPr>
      <w:tabs>
        <w:tab w:val="center" w:pos="4320"/>
        <w:tab w:val="right" w:pos="8640"/>
      </w:tabs>
    </w:pPr>
  </w:style>
  <w:style w:type="character" w:styleId="Hyperlink">
    <w:name w:val="Hyperlink"/>
    <w:rsid w:val="00087509"/>
    <w:rPr>
      <w:color w:val="0000ff"/>
      <w:u w:val="single"/>
    </w:rPr>
  </w:style>
  <w:style w:type="paragraph" w:styleId="BalloonText">
    <w:name w:val="Balloon Text"/>
    <w:basedOn w:val="Normal"/>
    <w:link w:val="BalloonTextChar"/>
    <w:rsid w:val="00846988"/>
    <w:rPr>
      <w:rFonts w:ascii="Segoe UI" w:cs="Segoe UI" w:hAnsi="Segoe UI"/>
      <w:sz w:val="18"/>
      <w:szCs w:val="18"/>
    </w:rPr>
  </w:style>
  <w:style w:type="character" w:styleId="BalloonTextChar" w:customStyle="1">
    <w:name w:val="Balloon Text Char"/>
    <w:basedOn w:val="DefaultParagraphFont"/>
    <w:link w:val="BalloonText"/>
    <w:rsid w:val="00846988"/>
    <w:rPr>
      <w:rFonts w:ascii="Segoe UI" w:cs="Segoe UI" w:hAnsi="Segoe UI"/>
      <w:sz w:val="18"/>
      <w:szCs w:val="18"/>
    </w:rPr>
  </w:style>
  <w:style w:type="paragraph" w:styleId="Title">
    <w:name w:val="Title"/>
    <w:basedOn w:val="Normal"/>
    <w:link w:val="TitleChar"/>
    <w:qFormat w:val="1"/>
    <w:rsid w:val="00846988"/>
    <w:pPr>
      <w:jc w:val="center"/>
    </w:pPr>
    <w:rPr>
      <w:sz w:val="32"/>
    </w:rPr>
  </w:style>
  <w:style w:type="character" w:styleId="TitleChar" w:customStyle="1">
    <w:name w:val="Title Char"/>
    <w:basedOn w:val="DefaultParagraphFont"/>
    <w:link w:val="Title"/>
    <w:rsid w:val="00846988"/>
    <w:rPr>
      <w:sz w:val="32"/>
      <w:szCs w:val="24"/>
    </w:rPr>
  </w:style>
  <w:style w:type="paragraph" w:styleId="BodyText">
    <w:name w:val="Body Text"/>
    <w:basedOn w:val="Normal"/>
    <w:link w:val="BodyTextChar"/>
    <w:rsid w:val="00846988"/>
    <w:rPr>
      <w:sz w:val="28"/>
    </w:rPr>
  </w:style>
  <w:style w:type="character" w:styleId="BodyTextChar" w:customStyle="1">
    <w:name w:val="Body Text Char"/>
    <w:basedOn w:val="DefaultParagraphFont"/>
    <w:link w:val="BodyText"/>
    <w:rsid w:val="00846988"/>
    <w:rPr>
      <w:sz w:val="28"/>
      <w:szCs w:val="24"/>
    </w:rPr>
  </w:style>
  <w:style w:type="paragraph" w:styleId="NoSpacing">
    <w:name w:val="No Spacing"/>
    <w:uiPriority w:val="1"/>
    <w:qFormat w:val="1"/>
    <w:rsid w:val="00846988"/>
    <w:rPr>
      <w:rFonts w:ascii="Calibri" w:eastAsia="Calibri" w:hAnsi="Calibri"/>
      <w:sz w:val="22"/>
      <w:szCs w:val="22"/>
    </w:rPr>
  </w:style>
  <w:style w:type="character" w:styleId="Heading1Char" w:customStyle="1">
    <w:name w:val="Heading 1 Char"/>
    <w:basedOn w:val="DefaultParagraphFont"/>
    <w:link w:val="Heading1"/>
    <w:rsid w:val="00372E2A"/>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1RDW0l2" TargetMode="External"/><Relationship Id="rId10" Type="http://schemas.openxmlformats.org/officeDocument/2006/relationships/hyperlink" Target="http://bit.ly/2RUhWPv" TargetMode="External"/><Relationship Id="rId13" Type="http://schemas.openxmlformats.org/officeDocument/2006/relationships/hyperlink" Target="http://bit.ly/1RDWbNc" TargetMode="External"/><Relationship Id="rId12" Type="http://schemas.openxmlformats.org/officeDocument/2006/relationships/hyperlink" Target="http://bit.ly/2Wassl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2FA1RZ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2bmrqQx" TargetMode="External"/><Relationship Id="rId8" Type="http://schemas.openxmlformats.org/officeDocument/2006/relationships/hyperlink" Target="http://bit.ly/1kf7n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qJLjeYB2ek/mvDOVlYey1oDfg==">AMUW2mUN6OcMNGK693H1OoSS3RBAGZuVZQ1Tqeah+W+JV4/2ykYIW21A6Uc0xNxKvzUFaVifgX5vOSXuKpAuonqj+7b4CeSQXqL1BPfR4z11hRJpBCAmQuctdJyhnLQunVgFvEqXMsa0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2018-12-19T15:22:00Z</dcterms:created>
  <dc:creator>au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